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page" w:horzAnchor="margin" w:tblpXSpec="center" w:tblpY="586"/>
        <w:tblW w:w="10881" w:type="dxa"/>
        <w:tblLook w:val="04A0" w:firstRow="1" w:lastRow="0" w:firstColumn="1" w:lastColumn="0" w:noHBand="0" w:noVBand="1"/>
      </w:tblPr>
      <w:tblGrid>
        <w:gridCol w:w="5778"/>
        <w:gridCol w:w="5103"/>
      </w:tblGrid>
      <w:tr w:rsidR="00535C34" w:rsidRPr="002B2F85" w:rsidTr="00867E00">
        <w:trPr>
          <w:trHeight w:val="169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35C34" w:rsidRDefault="00535C34" w:rsidP="00535C34">
            <w:r>
              <w:rPr>
                <w:noProof/>
              </w:rPr>
              <w:drawing>
                <wp:inline distT="0" distB="0" distL="0" distR="0" wp14:anchorId="20C66BBC" wp14:editId="771FD04E">
                  <wp:extent cx="2771775" cy="923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80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 xml:space="preserve">ООО «Юнион Логистик – </w:t>
            </w:r>
            <w:proofErr w:type="spellStart"/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Кастомс</w:t>
            </w:r>
            <w:proofErr w:type="spellEnd"/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»</w:t>
            </w:r>
          </w:p>
          <w:p w:rsidR="005120F3" w:rsidRDefault="005120F3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 xml:space="preserve">127083, г. Москва, </w:t>
            </w:r>
            <w:proofErr w:type="spellStart"/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вн.тер.г</w:t>
            </w:r>
            <w:proofErr w:type="spellEnd"/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. муниципальный округ Аэропорт, ул. 8 Марта, дом 1, строение 12, этаж/помещение 8/77:09:0004007:5734</w:t>
            </w:r>
          </w:p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ИНН 7715776926 КПП 771401001 ОГРН 1097746600247</w:t>
            </w:r>
          </w:p>
          <w:p w:rsidR="00535C34" w:rsidRPr="005120F3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Тел</w:t>
            </w: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./</w:t>
            </w: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факс</w:t>
            </w: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: +7 (495) 927-00-57</w:t>
            </w:r>
          </w:p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  <w:t xml:space="preserve">E-mail: office@custom.ru </w:t>
            </w:r>
          </w:p>
          <w:p w:rsidR="00535C34" w:rsidRPr="009B3C1B" w:rsidRDefault="00535C34" w:rsidP="00535C34">
            <w:pPr>
              <w:rPr>
                <w:lang w:val="en-US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  <w:t>Web: www.custom.ru</w:t>
            </w:r>
          </w:p>
        </w:tc>
      </w:tr>
    </w:tbl>
    <w:p w:rsidR="00867E00" w:rsidRPr="00C36D77" w:rsidRDefault="00867E00">
      <w:pPr>
        <w:rPr>
          <w:lang w:val="en-US"/>
        </w:rPr>
      </w:pPr>
    </w:p>
    <w:p w:rsidR="004B64D5" w:rsidRDefault="004B64D5" w:rsidP="00462D3F">
      <w:pPr>
        <w:rPr>
          <w:b/>
          <w:lang w:val="en-US"/>
        </w:rPr>
      </w:pPr>
    </w:p>
    <w:p w:rsidR="002B2F85" w:rsidRDefault="002B2F85" w:rsidP="002B2F85">
      <w:pPr>
        <w:jc w:val="both"/>
        <w:rPr>
          <w:lang w:val="en-US"/>
        </w:rPr>
      </w:pPr>
    </w:p>
    <w:p w:rsidR="002B2F85" w:rsidRPr="002B2F85" w:rsidRDefault="002B2F85" w:rsidP="002B2F85">
      <w:pPr>
        <w:jc w:val="center"/>
        <w:rPr>
          <w:b/>
        </w:rPr>
      </w:pPr>
      <w:r w:rsidRPr="002B2F85">
        <w:rPr>
          <w:b/>
        </w:rPr>
        <w:t>Список документов для таможенного оформления грузов в режиме импорта (ИМ 40)</w:t>
      </w:r>
    </w:p>
    <w:p w:rsidR="002B2F85" w:rsidRPr="002B2F85" w:rsidRDefault="002B2F85" w:rsidP="002B2F85">
      <w:pPr>
        <w:jc w:val="both"/>
      </w:pPr>
      <w:r>
        <w:t>1. Контракт</w:t>
      </w:r>
      <w:r w:rsidRPr="002B2F85">
        <w:t xml:space="preserve"> со всеми дополнениями, приложениями и спецификациями</w:t>
      </w:r>
    </w:p>
    <w:p w:rsidR="002B2F85" w:rsidRPr="002B2F85" w:rsidRDefault="002B2F85" w:rsidP="002B2F85">
      <w:pPr>
        <w:jc w:val="both"/>
      </w:pPr>
      <w:r w:rsidRPr="002B2F85">
        <w:t>2. Инвойс, проформа-инвойса, счет, счет-фактуры</w:t>
      </w:r>
    </w:p>
    <w:p w:rsidR="002B2F85" w:rsidRPr="002B2F85" w:rsidRDefault="002B2F85" w:rsidP="002B2F85">
      <w:pPr>
        <w:jc w:val="both"/>
      </w:pPr>
      <w:r w:rsidRPr="002B2F85">
        <w:t>3. Упаковочный лист (</w:t>
      </w:r>
      <w:r w:rsidRPr="002B2F85">
        <w:rPr>
          <w:lang w:val="en-US"/>
        </w:rPr>
        <w:t>packing</w:t>
      </w:r>
      <w:r w:rsidRPr="002B2F85">
        <w:t xml:space="preserve"> </w:t>
      </w:r>
      <w:r w:rsidRPr="002B2F85">
        <w:rPr>
          <w:lang w:val="en-US"/>
        </w:rPr>
        <w:t>list</w:t>
      </w:r>
      <w:r w:rsidRPr="002B2F85">
        <w:t>)</w:t>
      </w:r>
    </w:p>
    <w:p w:rsidR="002B2F85" w:rsidRPr="002B2F85" w:rsidRDefault="002B2F85" w:rsidP="002B2F85">
      <w:pPr>
        <w:jc w:val="both"/>
      </w:pPr>
      <w:r w:rsidRPr="002B2F85">
        <w:t>4. Экспортная декларация</w:t>
      </w:r>
    </w:p>
    <w:p w:rsidR="002B2F85" w:rsidRPr="002B2F85" w:rsidRDefault="002B2F85" w:rsidP="002B2F85">
      <w:pPr>
        <w:jc w:val="both"/>
      </w:pPr>
      <w:r w:rsidRPr="002B2F85">
        <w:t>5. Сведения о контракте (Уникальный номер, присвоенные банком контракту с суммой</w:t>
      </w:r>
    </w:p>
    <w:p w:rsidR="002B2F85" w:rsidRPr="002B2F85" w:rsidRDefault="002B2F85" w:rsidP="002B2F85">
      <w:pPr>
        <w:jc w:val="both"/>
      </w:pPr>
      <w:r w:rsidRPr="002B2F85">
        <w:t>свыше 3000000 руб. Ранее предоставлялся паспорт сделки)</w:t>
      </w:r>
    </w:p>
    <w:p w:rsidR="002B2F85" w:rsidRPr="002B2F85" w:rsidRDefault="002B2F85" w:rsidP="002B2F85">
      <w:pPr>
        <w:jc w:val="both"/>
      </w:pPr>
      <w:r w:rsidRPr="002B2F85">
        <w:t>6. Сертификат страны происхождения (</w:t>
      </w:r>
      <w:r w:rsidRPr="002B2F85">
        <w:rPr>
          <w:lang w:val="en-US"/>
        </w:rPr>
        <w:t>CT</w:t>
      </w:r>
      <w:r w:rsidRPr="002B2F85">
        <w:t>-1/</w:t>
      </w:r>
      <w:r w:rsidRPr="002B2F85">
        <w:rPr>
          <w:lang w:val="en-US"/>
        </w:rPr>
        <w:t>CT</w:t>
      </w:r>
      <w:r w:rsidRPr="002B2F85">
        <w:t xml:space="preserve">-2 или </w:t>
      </w:r>
      <w:r w:rsidRPr="002B2F85">
        <w:rPr>
          <w:lang w:val="en-US"/>
        </w:rPr>
        <w:t>Forma</w:t>
      </w:r>
      <w:r w:rsidRPr="002B2F85">
        <w:t xml:space="preserve"> </w:t>
      </w:r>
      <w:r w:rsidRPr="002B2F85">
        <w:rPr>
          <w:lang w:val="en-US"/>
        </w:rPr>
        <w:t>A</w:t>
      </w:r>
      <w:r w:rsidRPr="002B2F85">
        <w:t>)</w:t>
      </w:r>
    </w:p>
    <w:p w:rsidR="002B2F85" w:rsidRPr="002B2F85" w:rsidRDefault="002B2F85" w:rsidP="002B2F85">
      <w:pPr>
        <w:jc w:val="both"/>
      </w:pPr>
      <w:r w:rsidRPr="002B2F85">
        <w:t>7. Разрешительные документы: декларация или сертификат соответствия, фитосанитарный</w:t>
      </w:r>
    </w:p>
    <w:p w:rsidR="002B2F85" w:rsidRPr="002B2F85" w:rsidRDefault="002B2F85" w:rsidP="002B2F85">
      <w:pPr>
        <w:jc w:val="both"/>
      </w:pPr>
      <w:r w:rsidRPr="002B2F85">
        <w:t>или ветосанитарный сертификат и т.д.</w:t>
      </w:r>
    </w:p>
    <w:p w:rsidR="002B2F85" w:rsidRPr="002B2F85" w:rsidRDefault="002B2F85" w:rsidP="002B2F85">
      <w:pPr>
        <w:jc w:val="both"/>
      </w:pPr>
      <w:r w:rsidRPr="002B2F85">
        <w:t>8. Транспортный договор + счет за транспорт (при необходимости)</w:t>
      </w:r>
    </w:p>
    <w:p w:rsidR="002B2F85" w:rsidRPr="002B2F85" w:rsidRDefault="002B2F85" w:rsidP="002B2F85">
      <w:pPr>
        <w:jc w:val="both"/>
      </w:pPr>
      <w:r w:rsidRPr="002B2F85">
        <w:t xml:space="preserve">9. Страховка в случае условий поставки </w:t>
      </w:r>
      <w:r w:rsidRPr="002B2F85">
        <w:rPr>
          <w:lang w:val="en-US"/>
        </w:rPr>
        <w:t>CIP</w:t>
      </w:r>
      <w:r w:rsidRPr="002B2F85">
        <w:t xml:space="preserve"> или </w:t>
      </w:r>
      <w:r w:rsidRPr="002B2F85">
        <w:rPr>
          <w:lang w:val="en-US"/>
        </w:rPr>
        <w:t>CIF</w:t>
      </w:r>
    </w:p>
    <w:p w:rsidR="002B2F85" w:rsidRPr="002B2F85" w:rsidRDefault="002B2F85" w:rsidP="002B2F85">
      <w:pPr>
        <w:jc w:val="both"/>
      </w:pPr>
      <w:r w:rsidRPr="002B2F85">
        <w:t>10. Прайс-лист завода-изготовителя, заверенный Торгово-Промышленной палатой страны</w:t>
      </w:r>
    </w:p>
    <w:p w:rsidR="002B2F85" w:rsidRPr="002B2F85" w:rsidRDefault="002B2F85" w:rsidP="002B2F85">
      <w:pPr>
        <w:jc w:val="both"/>
      </w:pPr>
      <w:r w:rsidRPr="002B2F85">
        <w:t>происхождения</w:t>
      </w:r>
    </w:p>
    <w:p w:rsidR="002B2F85" w:rsidRPr="002B2F85" w:rsidRDefault="002B2F85" w:rsidP="002B2F85">
      <w:pPr>
        <w:jc w:val="both"/>
      </w:pPr>
      <w:r w:rsidRPr="002B2F85">
        <w:t>11. Оплаченные таможенные платежи в адрес ФТС РФ (пошлины, сборы, НДС)</w:t>
      </w:r>
    </w:p>
    <w:p w:rsidR="002B2F85" w:rsidRPr="002B2F85" w:rsidRDefault="002B2F85" w:rsidP="002B2F85">
      <w:pPr>
        <w:jc w:val="both"/>
      </w:pPr>
      <w:r w:rsidRPr="002B2F85">
        <w:t>12. Описание товара (технические паспорта, предназначения, области применения и т.п.)</w:t>
      </w:r>
    </w:p>
    <w:p w:rsidR="002B2F85" w:rsidRPr="002B2F85" w:rsidRDefault="002B2F85" w:rsidP="002B2F85">
      <w:pPr>
        <w:jc w:val="both"/>
      </w:pPr>
      <w:r w:rsidRPr="002B2F85">
        <w:t>13. Если была осуществлена предоплата, то платежные документы по предоплате за товар</w:t>
      </w:r>
    </w:p>
    <w:p w:rsidR="002B2F85" w:rsidRPr="002B2F85" w:rsidRDefault="002B2F85" w:rsidP="002B2F85">
      <w:pPr>
        <w:jc w:val="both"/>
      </w:pPr>
      <w:r w:rsidRPr="002B2F85">
        <w:t>14. Обязательная маркировка товара, подлежащего обязательной сертификации в РФ (ЕАЭС)</w:t>
      </w:r>
    </w:p>
    <w:p w:rsidR="002B2F85" w:rsidRPr="002B2F85" w:rsidRDefault="002B2F85" w:rsidP="002B2F85">
      <w:pPr>
        <w:jc w:val="both"/>
      </w:pPr>
      <w:r w:rsidRPr="002B2F85">
        <w:t>согласно тех</w:t>
      </w:r>
      <w:r>
        <w:t xml:space="preserve">нического </w:t>
      </w:r>
      <w:r w:rsidRPr="002B2F85">
        <w:t>регламента и знаком ЕАС</w:t>
      </w:r>
    </w:p>
    <w:p w:rsidR="002B2F85" w:rsidRDefault="002B2F85" w:rsidP="002B2F85">
      <w:pPr>
        <w:jc w:val="both"/>
      </w:pPr>
    </w:p>
    <w:p w:rsidR="002B2F85" w:rsidRPr="002B2F85" w:rsidRDefault="002B2F85" w:rsidP="002B2F85">
      <w:pPr>
        <w:jc w:val="both"/>
      </w:pPr>
      <w:r w:rsidRPr="002B2F85">
        <w:t>Для уточнения списка документов по конкретной поставке, просим Вас обращаться к Вашему</w:t>
      </w:r>
    </w:p>
    <w:p w:rsidR="004B64D5" w:rsidRPr="002B2F85" w:rsidRDefault="002B2F85" w:rsidP="002B2F85">
      <w:pPr>
        <w:jc w:val="both"/>
        <w:rPr>
          <w:lang w:val="en-US"/>
        </w:rPr>
      </w:pPr>
      <w:r w:rsidRPr="002B2F85">
        <w:rPr>
          <w:lang w:val="en-US"/>
        </w:rPr>
        <w:t>персональном</w:t>
      </w:r>
      <w:bookmarkStart w:id="0" w:name="_GoBack"/>
      <w:bookmarkEnd w:id="0"/>
      <w:r w:rsidRPr="002B2F85">
        <w:rPr>
          <w:lang w:val="en-US"/>
        </w:rPr>
        <w:t>у менеджеру</w:t>
      </w:r>
    </w:p>
    <w:sectPr w:rsidR="004B64D5" w:rsidRPr="002B2F85" w:rsidSect="007E7C14">
      <w:footerReference w:type="default" r:id="rId9"/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33E" w:rsidRDefault="007A733E" w:rsidP="00535C34">
      <w:r>
        <w:separator/>
      </w:r>
    </w:p>
  </w:endnote>
  <w:endnote w:type="continuationSeparator" w:id="0">
    <w:p w:rsidR="007A733E" w:rsidRDefault="007A733E" w:rsidP="0053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399145"/>
      <w:docPartObj>
        <w:docPartGallery w:val="Page Numbers (Bottom of Page)"/>
        <w:docPartUnique/>
      </w:docPartObj>
    </w:sdtPr>
    <w:sdtEndPr/>
    <w:sdtContent>
      <w:p w:rsidR="0051517D" w:rsidRDefault="005151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F85">
          <w:rPr>
            <w:noProof/>
          </w:rPr>
          <w:t>1</w:t>
        </w:r>
        <w:r>
          <w:fldChar w:fldCharType="end"/>
        </w:r>
      </w:p>
    </w:sdtContent>
  </w:sdt>
  <w:p w:rsidR="0051517D" w:rsidRDefault="005151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33E" w:rsidRDefault="007A733E" w:rsidP="00535C34">
      <w:r>
        <w:separator/>
      </w:r>
    </w:p>
  </w:footnote>
  <w:footnote w:type="continuationSeparator" w:id="0">
    <w:p w:rsidR="007A733E" w:rsidRDefault="007A733E" w:rsidP="0053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E8C"/>
    <w:multiLevelType w:val="hybridMultilevel"/>
    <w:tmpl w:val="B0DEE9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168"/>
    <w:multiLevelType w:val="hybridMultilevel"/>
    <w:tmpl w:val="372CE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3A2E"/>
    <w:multiLevelType w:val="multilevel"/>
    <w:tmpl w:val="9CE8F794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720"/>
        </w:tabs>
        <w:ind w:left="720" w:hanging="720"/>
      </w:pPr>
      <w:rPr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</w:lvl>
  </w:abstractNum>
  <w:abstractNum w:abstractNumId="3" w15:restartNumberingAfterBreak="0">
    <w:nsid w:val="16FB5EEE"/>
    <w:multiLevelType w:val="hybridMultilevel"/>
    <w:tmpl w:val="E390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4B3A"/>
    <w:multiLevelType w:val="hybridMultilevel"/>
    <w:tmpl w:val="92DC73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C1BBD"/>
    <w:multiLevelType w:val="hybridMultilevel"/>
    <w:tmpl w:val="D2D2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B3706F"/>
    <w:multiLevelType w:val="hybridMultilevel"/>
    <w:tmpl w:val="CAB2C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68E9"/>
    <w:multiLevelType w:val="hybridMultilevel"/>
    <w:tmpl w:val="00786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B4084"/>
    <w:multiLevelType w:val="hybridMultilevel"/>
    <w:tmpl w:val="908CC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431C3"/>
    <w:multiLevelType w:val="hybridMultilevel"/>
    <w:tmpl w:val="A08A4C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E4337B"/>
    <w:multiLevelType w:val="hybridMultilevel"/>
    <w:tmpl w:val="0E62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61074"/>
    <w:multiLevelType w:val="hybridMultilevel"/>
    <w:tmpl w:val="E4923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B721114"/>
    <w:multiLevelType w:val="hybridMultilevel"/>
    <w:tmpl w:val="C8D8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6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02"/>
    <w:rsid w:val="00002FE5"/>
    <w:rsid w:val="000678AC"/>
    <w:rsid w:val="000C3990"/>
    <w:rsid w:val="00164298"/>
    <w:rsid w:val="001774B3"/>
    <w:rsid w:val="00181041"/>
    <w:rsid w:val="002021EB"/>
    <w:rsid w:val="00225160"/>
    <w:rsid w:val="0027317F"/>
    <w:rsid w:val="00275B2F"/>
    <w:rsid w:val="002B2F85"/>
    <w:rsid w:val="002B7E84"/>
    <w:rsid w:val="0033788C"/>
    <w:rsid w:val="00387A9F"/>
    <w:rsid w:val="00391248"/>
    <w:rsid w:val="003C1036"/>
    <w:rsid w:val="00417EA4"/>
    <w:rsid w:val="00462D3F"/>
    <w:rsid w:val="004B031C"/>
    <w:rsid w:val="004B174A"/>
    <w:rsid w:val="004B64D5"/>
    <w:rsid w:val="004F367F"/>
    <w:rsid w:val="004F3C12"/>
    <w:rsid w:val="005120F3"/>
    <w:rsid w:val="0051517D"/>
    <w:rsid w:val="00535C34"/>
    <w:rsid w:val="005B7C3B"/>
    <w:rsid w:val="0068282F"/>
    <w:rsid w:val="006B5BFB"/>
    <w:rsid w:val="006D45D8"/>
    <w:rsid w:val="007400F3"/>
    <w:rsid w:val="007A733E"/>
    <w:rsid w:val="007E7C14"/>
    <w:rsid w:val="00813528"/>
    <w:rsid w:val="00820FC9"/>
    <w:rsid w:val="008223E5"/>
    <w:rsid w:val="00867E00"/>
    <w:rsid w:val="008944AC"/>
    <w:rsid w:val="008962C5"/>
    <w:rsid w:val="008E0963"/>
    <w:rsid w:val="008F5063"/>
    <w:rsid w:val="0091246E"/>
    <w:rsid w:val="009153B7"/>
    <w:rsid w:val="00962962"/>
    <w:rsid w:val="00974A59"/>
    <w:rsid w:val="009B3C1B"/>
    <w:rsid w:val="00A218A3"/>
    <w:rsid w:val="00A84F81"/>
    <w:rsid w:val="00AB3A3E"/>
    <w:rsid w:val="00AD687B"/>
    <w:rsid w:val="00AE76E0"/>
    <w:rsid w:val="00B07EDD"/>
    <w:rsid w:val="00B55301"/>
    <w:rsid w:val="00B64000"/>
    <w:rsid w:val="00B97EF2"/>
    <w:rsid w:val="00BB00A1"/>
    <w:rsid w:val="00BC5B07"/>
    <w:rsid w:val="00BD5ECD"/>
    <w:rsid w:val="00C36D77"/>
    <w:rsid w:val="00C46A02"/>
    <w:rsid w:val="00C84914"/>
    <w:rsid w:val="00CA47E9"/>
    <w:rsid w:val="00CB69B8"/>
    <w:rsid w:val="00CE2C00"/>
    <w:rsid w:val="00D079E2"/>
    <w:rsid w:val="00D106C6"/>
    <w:rsid w:val="00D30F36"/>
    <w:rsid w:val="00D761BA"/>
    <w:rsid w:val="00D85792"/>
    <w:rsid w:val="00DA2F13"/>
    <w:rsid w:val="00DB384E"/>
    <w:rsid w:val="00DC2282"/>
    <w:rsid w:val="00DC7D3C"/>
    <w:rsid w:val="00DF6186"/>
    <w:rsid w:val="00E67E3C"/>
    <w:rsid w:val="00E83A28"/>
    <w:rsid w:val="00EB2D80"/>
    <w:rsid w:val="00EF382A"/>
    <w:rsid w:val="00EF7D2F"/>
    <w:rsid w:val="00F0211D"/>
    <w:rsid w:val="00F47038"/>
    <w:rsid w:val="00F71D45"/>
    <w:rsid w:val="00F8152B"/>
    <w:rsid w:val="00FC4177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3756"/>
  <w15:docId w15:val="{889B834E-1767-434D-BBD8-8C3581E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53B7"/>
    <w:rPr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3C1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semiHidden/>
    <w:unhideWhenUsed/>
    <w:qFormat/>
    <w:rsid w:val="002251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Стиль номер обычный"/>
    <w:basedOn w:val="22"/>
    <w:qFormat/>
    <w:rsid w:val="009153B7"/>
    <w:pPr>
      <w:numPr>
        <w:ilvl w:val="2"/>
        <w:numId w:val="6"/>
      </w:numPr>
      <w:jc w:val="both"/>
    </w:pPr>
    <w:rPr>
      <w:sz w:val="28"/>
      <w:szCs w:val="20"/>
    </w:rPr>
  </w:style>
  <w:style w:type="paragraph" w:styleId="22">
    <w:name w:val="List Continue 2"/>
    <w:basedOn w:val="a1"/>
    <w:uiPriority w:val="99"/>
    <w:semiHidden/>
    <w:unhideWhenUsed/>
    <w:rsid w:val="009153B7"/>
    <w:pPr>
      <w:spacing w:after="120"/>
      <w:ind w:left="566"/>
      <w:contextualSpacing/>
    </w:pPr>
  </w:style>
  <w:style w:type="paragraph" w:customStyle="1" w:styleId="2">
    <w:name w:val="Стиль уровень 2"/>
    <w:basedOn w:val="a1"/>
    <w:next w:val="a"/>
    <w:qFormat/>
    <w:rsid w:val="009153B7"/>
    <w:pPr>
      <w:keepNext/>
      <w:numPr>
        <w:ilvl w:val="1"/>
        <w:numId w:val="6"/>
      </w:numPr>
      <w:jc w:val="both"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9153B7"/>
    <w:pPr>
      <w:numPr>
        <w:ilvl w:val="3"/>
      </w:numPr>
      <w:tabs>
        <w:tab w:val="num" w:pos="2880"/>
      </w:tabs>
      <w:spacing w:after="0"/>
    </w:pPr>
    <w:rPr>
      <w:color w:val="000000"/>
    </w:rPr>
  </w:style>
  <w:style w:type="paragraph" w:styleId="a5">
    <w:name w:val="List Paragraph"/>
    <w:basedOn w:val="a1"/>
    <w:uiPriority w:val="34"/>
    <w:qFormat/>
    <w:rsid w:val="009153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1"/>
    <w:link w:val="a7"/>
    <w:uiPriority w:val="99"/>
    <w:unhideWhenUsed/>
    <w:rsid w:val="00535C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535C34"/>
    <w:rPr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unhideWhenUsed/>
    <w:rsid w:val="00535C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535C34"/>
    <w:rPr>
      <w:sz w:val="24"/>
      <w:szCs w:val="24"/>
      <w:lang w:eastAsia="ru-RU"/>
    </w:rPr>
  </w:style>
  <w:style w:type="table" w:styleId="aa">
    <w:name w:val="Table Grid"/>
    <w:basedOn w:val="a3"/>
    <w:uiPriority w:val="59"/>
    <w:rsid w:val="00535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535C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535C3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417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1">
    <w:name w:val="Заголовок 2 Знак"/>
    <w:basedOn w:val="a2"/>
    <w:link w:val="20"/>
    <w:semiHidden/>
    <w:rsid w:val="00225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2"/>
    <w:link w:val="1"/>
    <w:rsid w:val="003C1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A9278-FB0D-4FAF-A056-E51E4FF4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Донник</dc:creator>
  <cp:lastModifiedBy>Шитова Алёна</cp:lastModifiedBy>
  <cp:revision>3</cp:revision>
  <cp:lastPrinted>2020-06-23T13:03:00Z</cp:lastPrinted>
  <dcterms:created xsi:type="dcterms:W3CDTF">2022-08-30T14:36:00Z</dcterms:created>
  <dcterms:modified xsi:type="dcterms:W3CDTF">2022-08-30T14:37:00Z</dcterms:modified>
</cp:coreProperties>
</file>